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2990" w14:textId="6F2B061F" w:rsidR="00ED64EB" w:rsidRDefault="00ED64EB" w:rsidP="00ED64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55D2BFF" w14:textId="77777777" w:rsidR="00ED64EB" w:rsidRDefault="00ED64EB" w:rsidP="00ED64EB">
      <w:pPr>
        <w:jc w:val="center"/>
        <w:rPr>
          <w:sz w:val="28"/>
          <w:szCs w:val="28"/>
        </w:rPr>
      </w:pPr>
    </w:p>
    <w:p w14:paraId="6CBC8903" w14:textId="61AE436A" w:rsidR="00ED64EB" w:rsidRPr="00AB04D3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7E132D3" w14:textId="77777777" w:rsidR="00ED64EB" w:rsidRPr="00AB04D3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35679082" w14:textId="77777777" w:rsidR="00ED64EB" w:rsidRPr="00AB04D3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611FAC7B" w14:textId="77777777" w:rsidR="00ED64EB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1728E20C" w14:textId="77777777" w:rsidR="00ED64EB" w:rsidRPr="00AB04D3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1674A766" w14:textId="77777777" w:rsidR="00ED64EB" w:rsidRPr="00AB04D3" w:rsidRDefault="00ED64EB" w:rsidP="00ED64EB">
      <w:pPr>
        <w:jc w:val="center"/>
        <w:rPr>
          <w:sz w:val="28"/>
          <w:szCs w:val="28"/>
        </w:rPr>
      </w:pPr>
    </w:p>
    <w:p w14:paraId="1446C102" w14:textId="77777777" w:rsidR="00ED64EB" w:rsidRPr="00AB04D3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7967321B" w14:textId="77777777" w:rsidR="00ED64EB" w:rsidRPr="00AB04D3" w:rsidRDefault="00ED64EB" w:rsidP="00ED64EB">
      <w:pPr>
        <w:jc w:val="center"/>
        <w:rPr>
          <w:sz w:val="28"/>
          <w:szCs w:val="28"/>
        </w:rPr>
      </w:pPr>
    </w:p>
    <w:p w14:paraId="06FA217C" w14:textId="77777777" w:rsidR="00ED64EB" w:rsidRPr="00AB04D3" w:rsidRDefault="00ED64EB" w:rsidP="00ED64E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4E34646" w14:textId="77777777" w:rsidR="00ED64EB" w:rsidRPr="00AB04D3" w:rsidRDefault="00ED64EB" w:rsidP="00ED64EB">
      <w:pPr>
        <w:jc w:val="center"/>
        <w:rPr>
          <w:sz w:val="28"/>
          <w:szCs w:val="28"/>
        </w:rPr>
      </w:pPr>
    </w:p>
    <w:p w14:paraId="5E0BB60F" w14:textId="6D23AAA7" w:rsidR="00ED64EB" w:rsidRPr="00AB04D3" w:rsidRDefault="00ED64EB" w:rsidP="00ED64EB">
      <w:pPr>
        <w:rPr>
          <w:sz w:val="28"/>
          <w:szCs w:val="28"/>
        </w:rPr>
      </w:pPr>
      <w:r w:rsidRPr="00764B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764B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764BFE"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025433FF" w14:textId="77777777" w:rsidR="00ED64EB" w:rsidRDefault="00ED64EB" w:rsidP="00ED64EB">
      <w:pPr>
        <w:rPr>
          <w:b/>
          <w:sz w:val="28"/>
          <w:szCs w:val="28"/>
        </w:rPr>
      </w:pPr>
    </w:p>
    <w:p w14:paraId="14E164CB" w14:textId="77777777" w:rsidR="00ED64EB" w:rsidRPr="00764BFE" w:rsidRDefault="00ED64EB" w:rsidP="00ED64EB">
      <w:pPr>
        <w:ind w:right="3656"/>
        <w:jc w:val="both"/>
        <w:rPr>
          <w:kern w:val="2"/>
          <w:sz w:val="28"/>
          <w:szCs w:val="28"/>
        </w:rPr>
      </w:pPr>
      <w:r w:rsidRPr="00764BFE">
        <w:rPr>
          <w:kern w:val="2"/>
          <w:sz w:val="28"/>
          <w:szCs w:val="28"/>
        </w:rPr>
        <w:t xml:space="preserve">Об утверждении отчета </w:t>
      </w:r>
      <w:r w:rsidRPr="00764BFE">
        <w:rPr>
          <w:sz w:val="28"/>
          <w:szCs w:val="28"/>
        </w:rPr>
        <w:t>об исполнении плана реализации муниципальной программы «</w:t>
      </w:r>
      <w:r w:rsidRPr="00764BFE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764BFE">
        <w:rPr>
          <w:sz w:val="28"/>
          <w:szCs w:val="28"/>
        </w:rPr>
        <w:t>»</w:t>
      </w:r>
      <w:r w:rsidRPr="00764BFE">
        <w:rPr>
          <w:bCs/>
          <w:sz w:val="28"/>
          <w:szCs w:val="28"/>
        </w:rPr>
        <w:t xml:space="preserve"> </w:t>
      </w:r>
      <w:r w:rsidRPr="00764BFE">
        <w:rPr>
          <w:sz w:val="28"/>
          <w:szCs w:val="28"/>
        </w:rPr>
        <w:t>за 1 полугодие 2022 года</w:t>
      </w:r>
    </w:p>
    <w:p w14:paraId="25E46E21" w14:textId="77777777" w:rsidR="00ED64EB" w:rsidRPr="0025111C" w:rsidRDefault="00ED64EB" w:rsidP="00ED64EB">
      <w:pPr>
        <w:rPr>
          <w:kern w:val="2"/>
          <w:sz w:val="28"/>
          <w:szCs w:val="28"/>
        </w:rPr>
      </w:pPr>
    </w:p>
    <w:p w14:paraId="4761AC2C" w14:textId="0DDCF537" w:rsidR="00ED64EB" w:rsidRDefault="00ED64EB" w:rsidP="00ED64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 xml:space="preserve">а также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0916F911" w14:textId="77777777" w:rsidR="00ED64EB" w:rsidRPr="0025111C" w:rsidRDefault="00ED64EB" w:rsidP="00ED64EB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515DB5ED" w14:textId="77777777" w:rsidR="00ED64EB" w:rsidRPr="00764BFE" w:rsidRDefault="00ED64EB" w:rsidP="00ED64E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764BFE">
        <w:rPr>
          <w:bCs/>
          <w:kern w:val="2"/>
          <w:sz w:val="28"/>
          <w:szCs w:val="28"/>
        </w:rPr>
        <w:t>ПОСТАНОВЛЯЕТ:</w:t>
      </w:r>
    </w:p>
    <w:p w14:paraId="450CB723" w14:textId="77777777" w:rsidR="00ED64EB" w:rsidRPr="0025111C" w:rsidRDefault="00ED64EB" w:rsidP="00ED64E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764BFE">
        <w:rPr>
          <w:sz w:val="28"/>
          <w:szCs w:val="28"/>
        </w:rPr>
        <w:t>«</w:t>
      </w:r>
      <w:r w:rsidRPr="00764BFE">
        <w:rPr>
          <w:kern w:val="2"/>
          <w:sz w:val="28"/>
          <w:szCs w:val="28"/>
        </w:rPr>
        <w:t>Развитие транспортной системы Задонского сельского поселения»</w:t>
      </w:r>
      <w:r w:rsidRPr="00764BFE">
        <w:rPr>
          <w:sz w:val="28"/>
          <w:szCs w:val="28"/>
        </w:rPr>
        <w:t xml:space="preserve"> за 1 полугодие 2022 года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13DA8E50" w14:textId="77777777" w:rsidR="00ED64EB" w:rsidRPr="0025111C" w:rsidRDefault="00ED64EB" w:rsidP="00ED64E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42924950" w14:textId="77777777" w:rsidR="00ED64EB" w:rsidRPr="0025111C" w:rsidRDefault="00ED64EB" w:rsidP="00ED64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FEA03CC" w14:textId="77777777" w:rsidR="00ED64EB" w:rsidRPr="0025111C" w:rsidRDefault="00ED64EB" w:rsidP="00ED64EB">
      <w:pPr>
        <w:rPr>
          <w:kern w:val="2"/>
          <w:sz w:val="28"/>
          <w:szCs w:val="28"/>
        </w:rPr>
      </w:pPr>
    </w:p>
    <w:p w14:paraId="4FA0977A" w14:textId="77777777" w:rsidR="00ED64EB" w:rsidRPr="0025111C" w:rsidRDefault="00ED64EB" w:rsidP="00ED64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5EE01296" w14:textId="77777777" w:rsidR="00ED64EB" w:rsidRDefault="00ED64EB" w:rsidP="00ED64EB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5535FA94" w14:textId="70B8008A" w:rsidR="00ED64EB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F9ABDC" w14:textId="139C8F35" w:rsidR="00ED64EB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Е.Н</w:t>
      </w:r>
      <w:proofErr w:type="gramEnd"/>
      <w:r>
        <w:rPr>
          <w:rFonts w:ascii="Times New Roman" w:hAnsi="Times New Roman" w:cs="Times New Roman"/>
          <w:sz w:val="24"/>
          <w:szCs w:val="24"/>
        </w:rPr>
        <w:t>.Жарова</w:t>
      </w:r>
      <w:proofErr w:type="spellEnd"/>
    </w:p>
    <w:p w14:paraId="7DBB3A6D" w14:textId="12BD6328" w:rsidR="00ED64EB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91BD3E" w14:textId="3FE1BCA5" w:rsidR="00ED64EB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12DAE3CC" w14:textId="77777777" w:rsidR="00ED64EB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261CF64" w14:textId="77777777" w:rsidR="00ED64EB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D64EB" w:rsidSect="00ED64EB">
          <w:pgSz w:w="11906" w:h="16838"/>
          <w:pgMar w:top="993" w:right="850" w:bottom="1134" w:left="1135" w:header="0" w:footer="0" w:gutter="0"/>
          <w:cols w:space="708"/>
          <w:docGrid w:linePitch="360"/>
        </w:sectPr>
      </w:pPr>
    </w:p>
    <w:p w14:paraId="2D5E17B4" w14:textId="77777777" w:rsidR="00ED64EB" w:rsidRDefault="00ED64EB" w:rsidP="00ED64EB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DC02F48" w14:textId="098D60CD" w:rsidR="00ED64EB" w:rsidRPr="00911DE8" w:rsidRDefault="00ED64EB" w:rsidP="00ED64EB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2</w:t>
      </w:r>
      <w:r>
        <w:rPr>
          <w:sz w:val="26"/>
          <w:szCs w:val="26"/>
        </w:rPr>
        <w:t>.07.2022 №</w:t>
      </w:r>
    </w:p>
    <w:p w14:paraId="20E29D4C" w14:textId="77777777" w:rsidR="00ED64EB" w:rsidRPr="00933568" w:rsidRDefault="00ED64EB" w:rsidP="00ED6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B932AB" w14:textId="77777777" w:rsidR="00ED64EB" w:rsidRPr="00933568" w:rsidRDefault="00ED64EB" w:rsidP="00ED6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BD99D97" w14:textId="77777777" w:rsidR="00ED64EB" w:rsidRDefault="00ED64EB" w:rsidP="00ED6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767F9107" w14:textId="77777777" w:rsidR="00ED64EB" w:rsidRPr="00271816" w:rsidRDefault="00ED64EB" w:rsidP="00ED6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6EBBE52" w14:textId="77777777" w:rsidR="00ED64EB" w:rsidRPr="00933568" w:rsidRDefault="00ED64EB" w:rsidP="00ED6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ED64EB" w:rsidRPr="00933568" w14:paraId="23DEDD3A" w14:textId="77777777" w:rsidTr="003A3CE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E2B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22B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78130D9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DDF5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3C7" w14:textId="77777777" w:rsidR="00ED64EB" w:rsidRPr="00933568" w:rsidRDefault="00ED64EB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2F9D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3628E52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DC65" w14:textId="77777777" w:rsidR="00ED64EB" w:rsidRPr="00933568" w:rsidRDefault="00ED64EB" w:rsidP="003A3CE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5EB26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68D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1E7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ED64EB" w:rsidRPr="00933568" w14:paraId="1CCC5F5A" w14:textId="77777777" w:rsidTr="003A3CE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989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0D7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A4E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FC7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D0A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0A5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3A2" w14:textId="77777777" w:rsidR="00ED64EB" w:rsidRPr="00933568" w:rsidRDefault="00ED64EB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725B196" w14:textId="77777777" w:rsidR="00ED64EB" w:rsidRPr="00933568" w:rsidRDefault="00ED64EB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920" w14:textId="77777777" w:rsidR="00ED64EB" w:rsidRPr="00933568" w:rsidRDefault="00ED64EB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E19" w14:textId="77777777" w:rsidR="00ED64EB" w:rsidRPr="00933568" w:rsidRDefault="00ED64EB" w:rsidP="003A3CE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E3F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EB" w:rsidRPr="00933568" w14:paraId="4AF686E4" w14:textId="77777777" w:rsidTr="003A3CE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677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AF7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99C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462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DDA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49F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E7D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C60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5FB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67B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64EB" w:rsidRPr="00933568" w14:paraId="264F43E4" w14:textId="77777777" w:rsidTr="003A3CE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C7B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ADA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64EB" w:rsidRPr="00933568" w14:paraId="78285E75" w14:textId="77777777" w:rsidTr="003A3CE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B5F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889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E42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68B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A57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195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B324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FAC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7AC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88B" w14:textId="77777777" w:rsidR="00ED64EB" w:rsidRPr="00933568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оплата осуществляется по факту выполнения работ</w:t>
            </w:r>
          </w:p>
        </w:tc>
      </w:tr>
      <w:tr w:rsidR="00ED64EB" w:rsidRPr="00933568" w14:paraId="3EE611B4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945" w14:textId="77777777" w:rsidR="00ED64EB" w:rsidRPr="00933568" w:rsidRDefault="00ED64EB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531" w14:textId="77777777" w:rsidR="00ED64EB" w:rsidRPr="00B7295F" w:rsidRDefault="00ED64EB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C92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9BA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27E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862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DB2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B68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DD3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A08" w14:textId="77777777" w:rsidR="00ED64EB" w:rsidRPr="00B7295F" w:rsidRDefault="00ED64EB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14:paraId="1B41F657" w14:textId="77777777" w:rsidR="00ED64EB" w:rsidRDefault="00ED64EB" w:rsidP="00ED64EB"/>
    <w:p w14:paraId="4C943A2D" w14:textId="77777777" w:rsidR="00ED64EB" w:rsidRDefault="00ED64EB" w:rsidP="00ED64EB"/>
    <w:p w14:paraId="6D88B0A1" w14:textId="77777777" w:rsidR="00ED64EB" w:rsidRDefault="00ED64EB" w:rsidP="00ED64EB">
      <w:pPr>
        <w:tabs>
          <w:tab w:val="left" w:pos="2445"/>
        </w:tabs>
      </w:pPr>
      <w:r>
        <w:tab/>
      </w:r>
    </w:p>
    <w:p w14:paraId="07DE1F6F" w14:textId="77777777" w:rsidR="001C56AF" w:rsidRDefault="001C56AF"/>
    <w:sectPr w:rsidR="001C56AF" w:rsidSect="00764BF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27FA" w14:textId="77777777" w:rsidR="00C55F1D" w:rsidRDefault="00C55F1D" w:rsidP="00ED64EB">
      <w:r>
        <w:separator/>
      </w:r>
    </w:p>
  </w:endnote>
  <w:endnote w:type="continuationSeparator" w:id="0">
    <w:p w14:paraId="179B2E7E" w14:textId="77777777" w:rsidR="00C55F1D" w:rsidRDefault="00C55F1D" w:rsidP="00ED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8E17" w14:textId="77777777" w:rsidR="00C55F1D" w:rsidRDefault="00C55F1D" w:rsidP="00ED64EB">
      <w:r>
        <w:separator/>
      </w:r>
    </w:p>
  </w:footnote>
  <w:footnote w:type="continuationSeparator" w:id="0">
    <w:p w14:paraId="76E31C03" w14:textId="77777777" w:rsidR="00C55F1D" w:rsidRDefault="00C55F1D" w:rsidP="00ED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EB"/>
    <w:rsid w:val="001C56AF"/>
    <w:rsid w:val="00C55F1D"/>
    <w:rsid w:val="00E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EB97"/>
  <w15:chartTrackingRefBased/>
  <w15:docId w15:val="{A6BC112C-5C9F-4A56-80FC-65F78FF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4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ED64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D6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D64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4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2022-07-28T08:21:00Z</dcterms:created>
  <dcterms:modified xsi:type="dcterms:W3CDTF">2022-07-28T08:26:00Z</dcterms:modified>
</cp:coreProperties>
</file>